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1E24" w14:textId="0057124A" w:rsidR="001A6FFE" w:rsidRPr="00AE44AA" w:rsidRDefault="006E47B0" w:rsidP="00AE44AA">
      <w:pPr>
        <w:jc w:val="center"/>
        <w:rPr>
          <w:b/>
          <w:bCs/>
          <w:sz w:val="32"/>
          <w:szCs w:val="32"/>
          <w:lang w:val="en-GB"/>
        </w:rPr>
      </w:pPr>
      <w:r w:rsidRPr="00AE44AA">
        <w:rPr>
          <w:b/>
          <w:bCs/>
          <w:sz w:val="32"/>
          <w:szCs w:val="32"/>
          <w:lang w:val="en-GB"/>
        </w:rPr>
        <w:t>Patient Handling</w:t>
      </w:r>
      <w:r w:rsidR="00AE44AA">
        <w:rPr>
          <w:b/>
          <w:bCs/>
          <w:sz w:val="32"/>
          <w:szCs w:val="32"/>
          <w:lang w:val="en-GB"/>
        </w:rPr>
        <w:t xml:space="preserve"> Information 2023-2024</w:t>
      </w:r>
    </w:p>
    <w:p w14:paraId="4FA433D8" w14:textId="6965BA36" w:rsidR="006E47B0" w:rsidRPr="006E47B0" w:rsidRDefault="006E47B0">
      <w:pPr>
        <w:rPr>
          <w:sz w:val="24"/>
          <w:szCs w:val="24"/>
          <w:lang w:val="en-GB"/>
        </w:rPr>
      </w:pPr>
    </w:p>
    <w:p w14:paraId="7EA59429" w14:textId="7AE0F637" w:rsidR="006E47B0" w:rsidRPr="006E47B0" w:rsidRDefault="006E47B0">
      <w:pPr>
        <w:rPr>
          <w:sz w:val="24"/>
          <w:szCs w:val="24"/>
          <w:lang w:val="en-GB"/>
        </w:rPr>
      </w:pPr>
      <w:r w:rsidRPr="006E47B0">
        <w:rPr>
          <w:sz w:val="24"/>
          <w:szCs w:val="24"/>
          <w:lang w:val="en-GB"/>
        </w:rPr>
        <w:t>Combination of webinar and practical</w:t>
      </w:r>
      <w:r>
        <w:rPr>
          <w:sz w:val="24"/>
          <w:szCs w:val="24"/>
          <w:lang w:val="en-GB"/>
        </w:rPr>
        <w:t>-these are under NMHS 10480</w:t>
      </w:r>
    </w:p>
    <w:p w14:paraId="5C49A7FC" w14:textId="676B2278" w:rsidR="006E47B0" w:rsidRPr="00B87DAE" w:rsidRDefault="00AE44AA">
      <w:pPr>
        <w:rPr>
          <w:b/>
          <w:bCs/>
          <w:sz w:val="24"/>
          <w:szCs w:val="24"/>
          <w:u w:val="single"/>
          <w:lang w:val="en-GB"/>
        </w:rPr>
      </w:pPr>
      <w:r w:rsidRPr="00B87DAE">
        <w:rPr>
          <w:b/>
          <w:bCs/>
          <w:sz w:val="24"/>
          <w:szCs w:val="24"/>
          <w:u w:val="single"/>
          <w:lang w:val="en-GB"/>
        </w:rPr>
        <w:t>Webinar</w:t>
      </w:r>
      <w:r>
        <w:rPr>
          <w:b/>
          <w:bCs/>
          <w:sz w:val="24"/>
          <w:szCs w:val="24"/>
          <w:u w:val="single"/>
          <w:lang w:val="en-GB"/>
        </w:rPr>
        <w:t xml:space="preserve"> (</w:t>
      </w:r>
      <w:r w:rsidR="00BD75E3">
        <w:rPr>
          <w:b/>
          <w:bCs/>
          <w:sz w:val="24"/>
          <w:szCs w:val="24"/>
          <w:u w:val="single"/>
          <w:lang w:val="en-GB"/>
        </w:rPr>
        <w:t>Online)</w:t>
      </w:r>
    </w:p>
    <w:p w14:paraId="714D3438" w14:textId="38694E12" w:rsidR="006E47B0" w:rsidRDefault="006E47B0">
      <w:pPr>
        <w:rPr>
          <w:sz w:val="24"/>
          <w:szCs w:val="24"/>
          <w:lang w:val="en-GB"/>
        </w:rPr>
      </w:pPr>
      <w:r w:rsidRPr="006E47B0">
        <w:rPr>
          <w:sz w:val="24"/>
          <w:szCs w:val="24"/>
          <w:lang w:val="en-GB"/>
        </w:rPr>
        <w:t>Please attend 1 webinar on</w:t>
      </w:r>
      <w:r>
        <w:rPr>
          <w:sz w:val="24"/>
          <w:szCs w:val="24"/>
          <w:lang w:val="en-GB"/>
        </w:rPr>
        <w:t xml:space="preserve"> the following </w:t>
      </w:r>
      <w:proofErr w:type="gramStart"/>
      <w:r>
        <w:rPr>
          <w:sz w:val="24"/>
          <w:szCs w:val="24"/>
          <w:lang w:val="en-GB"/>
        </w:rPr>
        <w:t>date</w:t>
      </w:r>
      <w:r w:rsidR="00B87DA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:</w:t>
      </w:r>
      <w:proofErr w:type="gramEnd"/>
    </w:p>
    <w:p w14:paraId="62671F22" w14:textId="03AFC58D" w:rsidR="006E47B0" w:rsidRDefault="006E47B0">
      <w:pPr>
        <w:rPr>
          <w:b/>
          <w:bCs/>
          <w:sz w:val="24"/>
          <w:szCs w:val="24"/>
          <w:lang w:val="en-GB"/>
        </w:rPr>
      </w:pPr>
      <w:r w:rsidRPr="006E47B0">
        <w:rPr>
          <w:b/>
          <w:bCs/>
          <w:sz w:val="24"/>
          <w:szCs w:val="24"/>
          <w:lang w:val="en-GB"/>
        </w:rPr>
        <w:t xml:space="preserve">Friday </w:t>
      </w:r>
      <w:r w:rsidR="00AE44AA">
        <w:rPr>
          <w:b/>
          <w:bCs/>
          <w:sz w:val="24"/>
          <w:szCs w:val="24"/>
          <w:lang w:val="en-GB"/>
        </w:rPr>
        <w:t>22nd</w:t>
      </w:r>
      <w:r w:rsidRPr="006E47B0">
        <w:rPr>
          <w:b/>
          <w:bCs/>
          <w:sz w:val="24"/>
          <w:szCs w:val="24"/>
          <w:lang w:val="en-GB"/>
        </w:rPr>
        <w:t xml:space="preserve"> September</w:t>
      </w:r>
    </w:p>
    <w:p w14:paraId="7A4BEF37" w14:textId="77777777" w:rsidR="00B87DAE" w:rsidRDefault="00B87DAE">
      <w:pPr>
        <w:rPr>
          <w:b/>
          <w:bCs/>
          <w:sz w:val="24"/>
          <w:szCs w:val="24"/>
          <w:lang w:val="en-GB"/>
        </w:rPr>
      </w:pPr>
    </w:p>
    <w:p w14:paraId="3F5D3ED0" w14:textId="7841593E" w:rsidR="006E47B0" w:rsidRPr="006E47B0" w:rsidRDefault="006E47B0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Webinar 1 at 9.30-</w:t>
      </w:r>
      <w:r w:rsidRPr="006E47B0">
        <w:rPr>
          <w:sz w:val="24"/>
          <w:szCs w:val="24"/>
          <w:lang w:val="en-GB"/>
        </w:rPr>
        <w:t xml:space="preserve">check </w:t>
      </w:r>
      <w:r>
        <w:rPr>
          <w:sz w:val="24"/>
          <w:szCs w:val="24"/>
          <w:lang w:val="en-GB"/>
        </w:rPr>
        <w:t>your timetable if you have chosen this time this will appear on you timetable under NMHS10480</w:t>
      </w:r>
    </w:p>
    <w:p w14:paraId="17508C41" w14:textId="1413D011" w:rsidR="006E47B0" w:rsidRPr="006E47B0" w:rsidRDefault="006E47B0" w:rsidP="006E47B0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Webinar 2 at 11.30-</w:t>
      </w:r>
      <w:r w:rsidRPr="006E47B0">
        <w:rPr>
          <w:sz w:val="24"/>
          <w:szCs w:val="24"/>
          <w:lang w:val="en-GB"/>
        </w:rPr>
        <w:t xml:space="preserve">check </w:t>
      </w:r>
      <w:r>
        <w:rPr>
          <w:sz w:val="24"/>
          <w:szCs w:val="24"/>
          <w:lang w:val="en-GB"/>
        </w:rPr>
        <w:t>your timetable if you have chosen this time this will appear on you timetable under NMHS10480</w:t>
      </w:r>
    </w:p>
    <w:p w14:paraId="1350BD6A" w14:textId="1517DA12" w:rsidR="006E47B0" w:rsidRPr="006E47B0" w:rsidRDefault="006E47B0" w:rsidP="006E47B0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Webinar 3 at 14.00 -</w:t>
      </w:r>
      <w:r w:rsidRPr="006E47B0">
        <w:rPr>
          <w:sz w:val="24"/>
          <w:szCs w:val="24"/>
          <w:lang w:val="en-GB"/>
        </w:rPr>
        <w:t xml:space="preserve">check </w:t>
      </w:r>
      <w:r>
        <w:rPr>
          <w:sz w:val="24"/>
          <w:szCs w:val="24"/>
          <w:lang w:val="en-GB"/>
        </w:rPr>
        <w:t>your timetable if you have chosen this time this will appear on you timetable under NMHS10480</w:t>
      </w:r>
    </w:p>
    <w:p w14:paraId="307DFA9B" w14:textId="5E4BAADC" w:rsidR="006E47B0" w:rsidRPr="006E47B0" w:rsidRDefault="006E47B0" w:rsidP="006E47B0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Webinar 4 at 16.00-</w:t>
      </w:r>
      <w:r w:rsidRPr="006E47B0">
        <w:rPr>
          <w:sz w:val="24"/>
          <w:szCs w:val="24"/>
          <w:lang w:val="en-GB"/>
        </w:rPr>
        <w:t xml:space="preserve">check </w:t>
      </w:r>
      <w:r>
        <w:rPr>
          <w:sz w:val="24"/>
          <w:szCs w:val="24"/>
          <w:lang w:val="en-GB"/>
        </w:rPr>
        <w:t>your timetable if you have chosen this time this will appear on you timetable under NMHS10480</w:t>
      </w:r>
    </w:p>
    <w:p w14:paraId="3A9DAF9F" w14:textId="4E251B39" w:rsidR="006E47B0" w:rsidRDefault="006E47B0">
      <w:pPr>
        <w:rPr>
          <w:sz w:val="24"/>
          <w:szCs w:val="24"/>
          <w:lang w:val="en-GB"/>
        </w:rPr>
      </w:pPr>
    </w:p>
    <w:p w14:paraId="0092387F" w14:textId="67B9C6C4" w:rsidR="00B87DAE" w:rsidRPr="00951AD3" w:rsidRDefault="00B87DAE">
      <w:pPr>
        <w:rPr>
          <w:rFonts w:cstheme="minorHAnsi"/>
          <w:sz w:val="24"/>
          <w:szCs w:val="24"/>
          <w:lang w:val="en-GB"/>
        </w:rPr>
      </w:pPr>
      <w:r w:rsidRPr="00951AD3">
        <w:rPr>
          <w:rFonts w:cstheme="minorHAnsi"/>
          <w:sz w:val="24"/>
          <w:szCs w:val="24"/>
          <w:lang w:val="en-GB"/>
        </w:rPr>
        <w:t>We will send you a link to register for the webinar,</w:t>
      </w:r>
      <w:r w:rsidR="00951AD3">
        <w:rPr>
          <w:rFonts w:cstheme="minorHAnsi"/>
          <w:sz w:val="24"/>
          <w:szCs w:val="24"/>
          <w:lang w:val="en-GB"/>
        </w:rPr>
        <w:t xml:space="preserve"> we recommend registering immediately once receiving the email link. I</w:t>
      </w:r>
      <w:r w:rsidRPr="00951AD3">
        <w:rPr>
          <w:rFonts w:cstheme="minorHAnsi"/>
          <w:sz w:val="24"/>
          <w:szCs w:val="24"/>
          <w:lang w:val="en-GB"/>
        </w:rPr>
        <w:t xml:space="preserve">f you do not receive this email link by Thursday </w:t>
      </w:r>
      <w:proofErr w:type="gramStart"/>
      <w:r w:rsidRPr="00951AD3">
        <w:rPr>
          <w:rFonts w:cstheme="minorHAnsi"/>
          <w:sz w:val="24"/>
          <w:szCs w:val="24"/>
          <w:lang w:val="en-GB"/>
        </w:rPr>
        <w:t>2</w:t>
      </w:r>
      <w:r w:rsidR="00AE44AA">
        <w:rPr>
          <w:rFonts w:cstheme="minorHAnsi"/>
          <w:sz w:val="24"/>
          <w:szCs w:val="24"/>
          <w:lang w:val="en-GB"/>
        </w:rPr>
        <w:t>1st</w:t>
      </w:r>
      <w:r w:rsidRPr="00951AD3">
        <w:rPr>
          <w:rFonts w:cstheme="minorHAnsi"/>
          <w:sz w:val="24"/>
          <w:szCs w:val="24"/>
          <w:lang w:val="en-GB"/>
        </w:rPr>
        <w:t xml:space="preserve"> Sept</w:t>
      </w:r>
      <w:proofErr w:type="gramEnd"/>
      <w:r w:rsidRPr="00951AD3">
        <w:rPr>
          <w:rFonts w:cstheme="minorHAnsi"/>
          <w:sz w:val="24"/>
          <w:szCs w:val="24"/>
          <w:lang w:val="en-GB"/>
        </w:rPr>
        <w:t xml:space="preserve"> please contact us immediately at </w:t>
      </w:r>
      <w:hyperlink r:id="rId4" w:history="1">
        <w:r w:rsidRPr="00951AD3">
          <w:rPr>
            <w:rStyle w:val="Hipearnasc"/>
            <w:rFonts w:cstheme="minorHAnsi"/>
            <w:sz w:val="24"/>
            <w:szCs w:val="24"/>
            <w:lang w:val="en-GB"/>
          </w:rPr>
          <w:t>clinicalskills@ucd.ie</w:t>
        </w:r>
      </w:hyperlink>
    </w:p>
    <w:p w14:paraId="51B867AA" w14:textId="77777777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>A theory assessment will follow after this online training via an emailed link from my colleague Sean Slattery (</w:t>
      </w:r>
      <w:hyperlink r:id="rId5" w:tgtFrame="_blank" w:history="1">
        <w:r w:rsidRPr="00951AD3">
          <w:rPr>
            <w:rFonts w:eastAsia="Times New Roman" w:cstheme="minorHAnsi"/>
            <w:color w:val="1155CC"/>
            <w:sz w:val="24"/>
            <w:szCs w:val="24"/>
            <w:u w:val="single"/>
            <w:lang w:eastAsia="en-IE"/>
          </w:rPr>
          <w:t>s.slattery@optimatraining.ie</w:t>
        </w:r>
      </w:hyperlink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>) The Theory webinar must be completed and the pass mark of 70% on the Theory Assessment must be attained in order to be able to advance to the practical sessions.</w:t>
      </w:r>
    </w:p>
    <w:p w14:paraId="2A6DD5D4" w14:textId="77777777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> </w:t>
      </w:r>
    </w:p>
    <w:p w14:paraId="52B0DD29" w14:textId="77777777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>You will need a laptop/PC/Tablet or Mobile Phone and a pair of headphones/earphones is recommended for the session.</w:t>
      </w:r>
    </w:p>
    <w:p w14:paraId="6621621B" w14:textId="421072DA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 xml:space="preserve">On Registration – you will receive a Confirmation Email with joining instructions –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>please</w:t>
      </w: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log on 15 minutes before the session is due to start.</w:t>
      </w:r>
    </w:p>
    <w:p w14:paraId="29BD9B73" w14:textId="77777777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>(Check your Junk/Spam folder if this doesn’t arrive but even if it doesn’t – once registered – you will get a reminder email 1 hour prior to the event and you can access the Live event from that.)</w:t>
      </w:r>
    </w:p>
    <w:p w14:paraId="6A0144FF" w14:textId="77777777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> </w:t>
      </w:r>
    </w:p>
    <w:p w14:paraId="4DC0C9A5" w14:textId="77777777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>Please test the sound on your device prior to the session. You will not need to activate your webcam.</w:t>
      </w:r>
    </w:p>
    <w:p w14:paraId="7804A511" w14:textId="77777777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color w:val="000000"/>
          <w:sz w:val="24"/>
          <w:szCs w:val="24"/>
          <w:lang w:eastAsia="en-IE"/>
        </w:rPr>
        <w:t>If you have any technical issues on joining - feel free to reply to the webinar system email address </w:t>
      </w:r>
      <w:hyperlink r:id="rId6" w:tgtFrame="_blank" w:history="1">
        <w:r w:rsidRPr="00951AD3">
          <w:rPr>
            <w:rFonts w:eastAsia="Times New Roman" w:cstheme="minorHAnsi"/>
            <w:color w:val="1155CC"/>
            <w:sz w:val="24"/>
            <w:szCs w:val="24"/>
            <w:u w:val="single"/>
            <w:lang w:eastAsia="en-IE"/>
          </w:rPr>
          <w:t>webinar2@optimatraining.ie</w:t>
        </w:r>
      </w:hyperlink>
    </w:p>
    <w:p w14:paraId="653D6D1E" w14:textId="77777777" w:rsidR="00951AD3" w:rsidRPr="00951AD3" w:rsidRDefault="00951AD3" w:rsidP="00951A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951AD3">
        <w:rPr>
          <w:rFonts w:eastAsia="Times New Roman" w:cstheme="minorHAnsi"/>
          <w:b/>
          <w:bCs/>
          <w:color w:val="222222"/>
          <w:sz w:val="24"/>
          <w:szCs w:val="24"/>
          <w:lang w:eastAsia="en-IE"/>
        </w:rPr>
        <w:t> </w:t>
      </w:r>
    </w:p>
    <w:p w14:paraId="5F0E7DC1" w14:textId="5229773B" w:rsidR="00BD75E3" w:rsidRDefault="00BD75E3">
      <w:pPr>
        <w:rPr>
          <w:sz w:val="24"/>
          <w:szCs w:val="24"/>
          <w:lang w:val="en-GB"/>
        </w:rPr>
      </w:pPr>
    </w:p>
    <w:p w14:paraId="1BD0029B" w14:textId="1600A491" w:rsidR="00951AD3" w:rsidRDefault="00951AD3">
      <w:pPr>
        <w:rPr>
          <w:sz w:val="24"/>
          <w:szCs w:val="24"/>
          <w:lang w:val="en-GB"/>
        </w:rPr>
      </w:pPr>
    </w:p>
    <w:p w14:paraId="31B60141" w14:textId="77777777" w:rsidR="00951AD3" w:rsidRDefault="00951AD3">
      <w:pPr>
        <w:rPr>
          <w:sz w:val="24"/>
          <w:szCs w:val="24"/>
          <w:lang w:val="en-GB"/>
        </w:rPr>
      </w:pPr>
    </w:p>
    <w:p w14:paraId="6DFD396C" w14:textId="4F2850BC" w:rsidR="00B87DAE" w:rsidRDefault="00B87DA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note that if you do not attend the </w:t>
      </w:r>
      <w:proofErr w:type="gramStart"/>
      <w:r>
        <w:rPr>
          <w:sz w:val="24"/>
          <w:szCs w:val="24"/>
          <w:lang w:val="en-GB"/>
        </w:rPr>
        <w:t>webinar</w:t>
      </w:r>
      <w:proofErr w:type="gramEnd"/>
      <w:r>
        <w:rPr>
          <w:sz w:val="24"/>
          <w:szCs w:val="24"/>
          <w:lang w:val="en-GB"/>
        </w:rPr>
        <w:t xml:space="preserve"> you will not be able to attend the practical</w:t>
      </w:r>
    </w:p>
    <w:p w14:paraId="58AE1DED" w14:textId="15E9577B" w:rsidR="00B87DAE" w:rsidRDefault="00B87DA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also note that this is mandatory </w:t>
      </w:r>
      <w:proofErr w:type="gramStart"/>
      <w:r>
        <w:rPr>
          <w:sz w:val="24"/>
          <w:szCs w:val="24"/>
          <w:lang w:val="en-GB"/>
        </w:rPr>
        <w:t>training</w:t>
      </w:r>
      <w:proofErr w:type="gramEnd"/>
      <w:r>
        <w:rPr>
          <w:sz w:val="24"/>
          <w:szCs w:val="24"/>
          <w:lang w:val="en-GB"/>
        </w:rPr>
        <w:t xml:space="preserve"> and you must complete both in order to go on clinical placement</w:t>
      </w:r>
    </w:p>
    <w:p w14:paraId="33CDB614" w14:textId="77777777" w:rsidR="00951AD3" w:rsidRDefault="00951AD3">
      <w:pPr>
        <w:rPr>
          <w:sz w:val="24"/>
          <w:szCs w:val="24"/>
          <w:lang w:val="en-GB"/>
        </w:rPr>
      </w:pPr>
    </w:p>
    <w:p w14:paraId="15E5119F" w14:textId="4227D12B" w:rsidR="00B87DAE" w:rsidRDefault="00B87DAE">
      <w:pPr>
        <w:rPr>
          <w:b/>
          <w:bCs/>
          <w:sz w:val="24"/>
          <w:szCs w:val="24"/>
          <w:u w:val="single"/>
          <w:lang w:val="en-GB"/>
        </w:rPr>
      </w:pPr>
      <w:r w:rsidRPr="00B87DAE">
        <w:rPr>
          <w:b/>
          <w:bCs/>
          <w:sz w:val="24"/>
          <w:szCs w:val="24"/>
          <w:u w:val="single"/>
          <w:lang w:val="en-GB"/>
        </w:rPr>
        <w:t>Practical</w:t>
      </w:r>
      <w:r w:rsidR="00BD75E3">
        <w:rPr>
          <w:b/>
          <w:bCs/>
          <w:sz w:val="24"/>
          <w:szCs w:val="24"/>
          <w:u w:val="single"/>
          <w:lang w:val="en-GB"/>
        </w:rPr>
        <w:t xml:space="preserve"> (On Campus)</w:t>
      </w:r>
    </w:p>
    <w:p w14:paraId="3CEB488F" w14:textId="53BDBF17" w:rsidR="00B87DAE" w:rsidRDefault="00B87DAE">
      <w:pPr>
        <w:rPr>
          <w:sz w:val="24"/>
          <w:szCs w:val="24"/>
          <w:lang w:val="en-GB"/>
        </w:rPr>
      </w:pPr>
      <w:r w:rsidRPr="00B87DAE">
        <w:rPr>
          <w:sz w:val="24"/>
          <w:szCs w:val="24"/>
          <w:lang w:val="en-GB"/>
        </w:rPr>
        <w:t>Ch</w:t>
      </w:r>
      <w:r>
        <w:rPr>
          <w:sz w:val="24"/>
          <w:szCs w:val="24"/>
          <w:lang w:val="en-GB"/>
        </w:rPr>
        <w:t>eck your timetable</w:t>
      </w:r>
      <w:r w:rsidR="00BD75E3">
        <w:rPr>
          <w:sz w:val="24"/>
          <w:szCs w:val="24"/>
          <w:lang w:val="en-GB"/>
        </w:rPr>
        <w:t xml:space="preserve"> for lab numbers and times</w:t>
      </w:r>
      <w:r>
        <w:rPr>
          <w:sz w:val="24"/>
          <w:szCs w:val="24"/>
          <w:lang w:val="en-GB"/>
        </w:rPr>
        <w:t>, this will appear under NMHS10480</w:t>
      </w:r>
    </w:p>
    <w:p w14:paraId="542BBDC0" w14:textId="76D565D5" w:rsidR="00B87DAE" w:rsidRDefault="00BD75E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must attend one half day, which will be a Friday in either </w:t>
      </w:r>
    </w:p>
    <w:p w14:paraId="73B08906" w14:textId="4A237EAB" w:rsidR="00BD75E3" w:rsidRDefault="00AE44A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29</w:t>
      </w:r>
      <w:r w:rsidRPr="00AE44AA">
        <w:rPr>
          <w:b/>
          <w:bCs/>
          <w:sz w:val="24"/>
          <w:szCs w:val="24"/>
          <w:vertAlign w:val="superscript"/>
          <w:lang w:val="en-GB"/>
        </w:rPr>
        <w:t>th</w:t>
      </w:r>
      <w:r>
        <w:rPr>
          <w:b/>
          <w:bCs/>
          <w:sz w:val="24"/>
          <w:szCs w:val="24"/>
          <w:lang w:val="en-GB"/>
        </w:rPr>
        <w:t xml:space="preserve"> Sept</w:t>
      </w:r>
      <w:r w:rsidR="00BD75E3" w:rsidRPr="00BD75E3">
        <w:rPr>
          <w:b/>
          <w:bCs/>
          <w:sz w:val="24"/>
          <w:szCs w:val="24"/>
          <w:lang w:val="en-GB"/>
        </w:rPr>
        <w:t xml:space="preserve"> or </w:t>
      </w:r>
      <w:r w:rsidR="00A9131A">
        <w:rPr>
          <w:b/>
          <w:bCs/>
          <w:sz w:val="24"/>
          <w:szCs w:val="24"/>
          <w:lang w:val="en-GB"/>
        </w:rPr>
        <w:t>6</w:t>
      </w:r>
      <w:r w:rsidR="00BD75E3" w:rsidRPr="00BD75E3">
        <w:rPr>
          <w:b/>
          <w:bCs/>
          <w:sz w:val="24"/>
          <w:szCs w:val="24"/>
          <w:vertAlign w:val="superscript"/>
          <w:lang w:val="en-GB"/>
        </w:rPr>
        <w:t>th</w:t>
      </w:r>
      <w:r w:rsidR="00BD75E3" w:rsidRPr="00BD75E3">
        <w:rPr>
          <w:b/>
          <w:bCs/>
          <w:sz w:val="24"/>
          <w:szCs w:val="24"/>
          <w:lang w:val="en-GB"/>
        </w:rPr>
        <w:t xml:space="preserve"> Oct or </w:t>
      </w:r>
      <w:r>
        <w:rPr>
          <w:b/>
          <w:bCs/>
          <w:sz w:val="24"/>
          <w:szCs w:val="24"/>
          <w:lang w:val="en-GB"/>
        </w:rPr>
        <w:t>1</w:t>
      </w:r>
      <w:r w:rsidR="00A9131A">
        <w:rPr>
          <w:b/>
          <w:bCs/>
          <w:sz w:val="24"/>
          <w:szCs w:val="24"/>
          <w:lang w:val="en-GB"/>
        </w:rPr>
        <w:t>3</w:t>
      </w:r>
      <w:r>
        <w:rPr>
          <w:b/>
          <w:bCs/>
          <w:sz w:val="24"/>
          <w:szCs w:val="24"/>
          <w:lang w:val="en-GB"/>
        </w:rPr>
        <w:t>th</w:t>
      </w:r>
      <w:r w:rsidR="00BD75E3" w:rsidRPr="00BD75E3">
        <w:rPr>
          <w:b/>
          <w:bCs/>
          <w:sz w:val="24"/>
          <w:szCs w:val="24"/>
          <w:lang w:val="en-GB"/>
        </w:rPr>
        <w:t xml:space="preserve"> Oct from 9-12.30 or 13.15-16.45</w:t>
      </w:r>
    </w:p>
    <w:p w14:paraId="2CB25AF5" w14:textId="51584697" w:rsidR="001851AB" w:rsidRDefault="001851AB">
      <w:pPr>
        <w:rPr>
          <w:b/>
          <w:bCs/>
          <w:sz w:val="24"/>
          <w:szCs w:val="24"/>
          <w:lang w:val="en-GB"/>
        </w:rPr>
      </w:pPr>
    </w:p>
    <w:p w14:paraId="4298E3AD" w14:textId="0F9B0131" w:rsidR="001851AB" w:rsidRPr="001851AB" w:rsidRDefault="001851AB">
      <w:pPr>
        <w:rPr>
          <w:sz w:val="24"/>
          <w:szCs w:val="24"/>
          <w:lang w:val="en-GB"/>
        </w:rPr>
      </w:pPr>
      <w:r w:rsidRPr="001851AB">
        <w:rPr>
          <w:sz w:val="24"/>
          <w:szCs w:val="24"/>
          <w:lang w:val="en-GB"/>
        </w:rPr>
        <w:t>Please wear comfortable clothing and footwear to allow you to move freely and have a broad stable base</w:t>
      </w:r>
    </w:p>
    <w:sectPr w:rsidR="001851AB" w:rsidRPr="0018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1851AB"/>
    <w:rsid w:val="001A6FFE"/>
    <w:rsid w:val="006E47B0"/>
    <w:rsid w:val="00951AD3"/>
    <w:rsid w:val="00A9131A"/>
    <w:rsid w:val="00AE44AA"/>
    <w:rsid w:val="00B87DAE"/>
    <w:rsid w:val="00B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5D4D"/>
  <w15:chartTrackingRefBased/>
  <w15:docId w15:val="{35779C96-97E9-4305-B43C-C88159F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unhideWhenUsed/>
    <w:rsid w:val="00B87DAE"/>
    <w:rPr>
      <w:color w:val="0563C1" w:themeColor="hyperlink"/>
      <w:u w:val="single"/>
    </w:rPr>
  </w:style>
  <w:style w:type="character" w:styleId="Luaneamhritithe">
    <w:name w:val="Unresolved Mention"/>
    <w:basedOn w:val="Clfhoireannramhshocraithenan-alt"/>
    <w:uiPriority w:val="99"/>
    <w:semiHidden/>
    <w:unhideWhenUsed/>
    <w:rsid w:val="00B8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inar2@optimatraining.ie" TargetMode="External"/><Relationship Id="rId5" Type="http://schemas.openxmlformats.org/officeDocument/2006/relationships/hyperlink" Target="mailto:s.slattery@optimatraining.ie" TargetMode="External"/><Relationship Id="rId4" Type="http://schemas.openxmlformats.org/officeDocument/2006/relationships/hyperlink" Target="mailto:clinicalskills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Corbett</dc:creator>
  <cp:keywords/>
  <dc:description/>
  <cp:lastModifiedBy>Elizabeth Greene</cp:lastModifiedBy>
  <cp:revision>2</cp:revision>
  <dcterms:created xsi:type="dcterms:W3CDTF">2023-08-08T11:00:00Z</dcterms:created>
  <dcterms:modified xsi:type="dcterms:W3CDTF">2023-08-08T11:00:00Z</dcterms:modified>
</cp:coreProperties>
</file>